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2B" w:rsidRPr="0012444F" w:rsidRDefault="006F6D2B" w:rsidP="006F6D2B">
      <w:pPr>
        <w:tabs>
          <w:tab w:val="left" w:pos="6800"/>
        </w:tabs>
        <w:spacing w:after="0" w:line="240" w:lineRule="auto"/>
        <w:ind w:left="5245"/>
        <w:contextualSpacing/>
        <w:jc w:val="center"/>
        <w:rPr>
          <w:rFonts w:ascii="Times New Roman" w:hAnsi="Times New Roman"/>
        </w:rPr>
      </w:pPr>
      <w:r w:rsidRPr="0012444F">
        <w:rPr>
          <w:rFonts w:ascii="Times New Roman" w:hAnsi="Times New Roman"/>
        </w:rPr>
        <w:t xml:space="preserve">Приложение 14 к постановлению Главного государственного санитарного врача </w:t>
      </w:r>
    </w:p>
    <w:p w:rsidR="006F6D2B" w:rsidRPr="0012444F" w:rsidRDefault="006F6D2B" w:rsidP="006F6D2B">
      <w:pPr>
        <w:pStyle w:val="a3"/>
        <w:spacing w:after="0" w:line="240" w:lineRule="auto"/>
        <w:ind w:left="5245"/>
        <w:jc w:val="center"/>
        <w:rPr>
          <w:rFonts w:ascii="Times New Roman" w:hAnsi="Times New Roman"/>
        </w:rPr>
      </w:pPr>
      <w:r w:rsidRPr="0012444F">
        <w:rPr>
          <w:rFonts w:ascii="Times New Roman" w:hAnsi="Times New Roman"/>
        </w:rPr>
        <w:t xml:space="preserve">Республики Казахстан </w:t>
      </w:r>
    </w:p>
    <w:p w:rsidR="006F6D2B" w:rsidRPr="0012444F" w:rsidRDefault="006F6D2B" w:rsidP="006F6D2B">
      <w:pPr>
        <w:pStyle w:val="a3"/>
        <w:spacing w:after="0" w:line="240" w:lineRule="auto"/>
        <w:ind w:left="5103"/>
        <w:jc w:val="center"/>
        <w:rPr>
          <w:rFonts w:ascii="Times New Roman" w:hAnsi="Times New Roman"/>
        </w:rPr>
      </w:pPr>
      <w:r w:rsidRPr="0012444F">
        <w:rPr>
          <w:rFonts w:ascii="Times New Roman" w:hAnsi="Times New Roman"/>
        </w:rPr>
        <w:t xml:space="preserve">№  </w:t>
      </w:r>
      <w:r w:rsidR="0012444F" w:rsidRPr="0012444F">
        <w:rPr>
          <w:rFonts w:ascii="Times New Roman" w:hAnsi="Times New Roman"/>
        </w:rPr>
        <w:t>43</w:t>
      </w:r>
      <w:r w:rsidRPr="0012444F">
        <w:rPr>
          <w:rFonts w:ascii="Times New Roman" w:hAnsi="Times New Roman"/>
        </w:rPr>
        <w:t xml:space="preserve"> от  </w:t>
      </w:r>
      <w:r w:rsidR="0012444F" w:rsidRPr="0012444F">
        <w:rPr>
          <w:rFonts w:ascii="Times New Roman" w:hAnsi="Times New Roman"/>
        </w:rPr>
        <w:t>25.06.</w:t>
      </w:r>
      <w:r w:rsidRPr="0012444F">
        <w:rPr>
          <w:rFonts w:ascii="Times New Roman" w:hAnsi="Times New Roman"/>
        </w:rPr>
        <w:t>2020 года</w:t>
      </w:r>
    </w:p>
    <w:p w:rsidR="006F6D2B" w:rsidRPr="00A24287" w:rsidRDefault="006F6D2B" w:rsidP="006F6D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24287">
        <w:rPr>
          <w:rFonts w:ascii="Times New Roman" w:hAnsi="Times New Roman"/>
          <w:b/>
          <w:sz w:val="28"/>
          <w:szCs w:val="28"/>
        </w:rPr>
        <w:t xml:space="preserve">Алгоритм работы </w:t>
      </w:r>
    </w:p>
    <w:p w:rsidR="006F6D2B" w:rsidRPr="00A24287" w:rsidRDefault="006F6D2B" w:rsidP="006F6D2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24287">
        <w:rPr>
          <w:rFonts w:ascii="Times New Roman" w:hAnsi="Times New Roman"/>
          <w:b/>
          <w:sz w:val="28"/>
          <w:szCs w:val="28"/>
        </w:rPr>
        <w:t>детских дошкольных организаций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Проведение ежедневного </w:t>
      </w:r>
      <w:proofErr w:type="spellStart"/>
      <w:r w:rsidRPr="00A24287">
        <w:rPr>
          <w:rFonts w:ascii="Times New Roman" w:hAnsi="Times New Roman"/>
          <w:sz w:val="28"/>
          <w:szCs w:val="28"/>
        </w:rPr>
        <w:t>утренного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фильтра медицинским работником всех сотрудников детского сада и детей. 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К работе не допускается персонал и дети с проявлениями острых респираторных инфекций (повышенная температура, кашель, насморк) и других инфекционных заболеваний. 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Прием детей со справками о состоянии здоровья от </w:t>
      </w:r>
      <w:proofErr w:type="spellStart"/>
      <w:r w:rsidRPr="00A24287">
        <w:rPr>
          <w:rFonts w:ascii="Times New Roman" w:hAnsi="Times New Roman"/>
          <w:sz w:val="28"/>
          <w:szCs w:val="28"/>
        </w:rPr>
        <w:t>участкого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педиатра (при отсутствии 3 </w:t>
      </w:r>
      <w:r w:rsidR="00C71B8D">
        <w:rPr>
          <w:rFonts w:ascii="Times New Roman" w:hAnsi="Times New Roman"/>
          <w:sz w:val="28"/>
          <w:szCs w:val="28"/>
        </w:rPr>
        <w:t xml:space="preserve">и более </w:t>
      </w:r>
      <w:r w:rsidRPr="00A24287">
        <w:rPr>
          <w:rFonts w:ascii="Times New Roman" w:hAnsi="Times New Roman"/>
          <w:sz w:val="28"/>
          <w:szCs w:val="28"/>
        </w:rPr>
        <w:t xml:space="preserve">рабочих дней). 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Не рекомендуется сопровождать детей в детские дошкольные организации следующим </w:t>
      </w:r>
      <w:proofErr w:type="spellStart"/>
      <w:r w:rsidRPr="00A24287">
        <w:rPr>
          <w:rFonts w:ascii="Times New Roman" w:hAnsi="Times New Roman"/>
          <w:sz w:val="28"/>
          <w:szCs w:val="28"/>
        </w:rPr>
        <w:t>категорям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лиц:</w:t>
      </w:r>
    </w:p>
    <w:p w:rsidR="006F6D2B" w:rsidRPr="00A24287" w:rsidRDefault="006F6D2B" w:rsidP="006F6D2B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24287">
        <w:rPr>
          <w:rFonts w:ascii="Times New Roman" w:hAnsi="Times New Roman"/>
          <w:sz w:val="28"/>
          <w:szCs w:val="28"/>
        </w:rPr>
        <w:t>контактным</w:t>
      </w:r>
      <w:proofErr w:type="gramEnd"/>
      <w:r w:rsidRPr="00A24287">
        <w:rPr>
          <w:rFonts w:ascii="Times New Roman" w:hAnsi="Times New Roman"/>
          <w:sz w:val="28"/>
          <w:szCs w:val="28"/>
        </w:rPr>
        <w:t xml:space="preserve"> с подтвержденными случаями COVID-19;</w:t>
      </w:r>
    </w:p>
    <w:p w:rsidR="006F6D2B" w:rsidRPr="00A24287" w:rsidRDefault="006F6D2B" w:rsidP="006F6D2B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24287">
        <w:rPr>
          <w:rFonts w:ascii="Times New Roman" w:hAnsi="Times New Roman"/>
          <w:sz w:val="28"/>
          <w:szCs w:val="28"/>
        </w:rPr>
        <w:t>прибывшим</w:t>
      </w:r>
      <w:proofErr w:type="gramEnd"/>
      <w:r w:rsidRPr="00A24287">
        <w:rPr>
          <w:rFonts w:ascii="Times New Roman" w:hAnsi="Times New Roman"/>
          <w:sz w:val="28"/>
          <w:szCs w:val="28"/>
        </w:rPr>
        <w:t xml:space="preserve"> из-за рубежа или регионов с регистрацией случаев за последние 14 дней;</w:t>
      </w:r>
    </w:p>
    <w:p w:rsidR="006F6D2B" w:rsidRPr="00A24287" w:rsidRDefault="006F6D2B" w:rsidP="006F6D2B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лицам с проявлениями острых респираторных заболеваний.  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Для обработки рук персонала и посетителей на объекте в доступных местах устанавливаются </w:t>
      </w:r>
      <w:proofErr w:type="spellStart"/>
      <w:r w:rsidRPr="00A24287">
        <w:rPr>
          <w:rFonts w:ascii="Times New Roman" w:hAnsi="Times New Roman"/>
          <w:sz w:val="28"/>
          <w:szCs w:val="28"/>
        </w:rPr>
        <w:t>санитайзеры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с кожным антисептиком.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Персональная ответственность воспитателей за своевременное мытье рук детей (мытье рук с использованием жидкого мыла) до приема пищи, после прогулки на улице, посещения санузла и в других случаях загрязнения. 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>Обеспечение обеззараживания (</w:t>
      </w:r>
      <w:proofErr w:type="spellStart"/>
      <w:r w:rsidRPr="00A24287">
        <w:rPr>
          <w:rFonts w:ascii="Times New Roman" w:hAnsi="Times New Roman"/>
          <w:sz w:val="28"/>
          <w:szCs w:val="28"/>
        </w:rPr>
        <w:t>кварцевания</w:t>
      </w:r>
      <w:proofErr w:type="spellEnd"/>
      <w:r w:rsidRPr="00A24287">
        <w:rPr>
          <w:rFonts w:ascii="Times New Roman" w:hAnsi="Times New Roman"/>
          <w:sz w:val="28"/>
          <w:szCs w:val="28"/>
        </w:rPr>
        <w:t>) помещений групп в отсутствие детей с последующим проветриванием. Соблюдение режима проветривания: через каждый час нахождения детей в группе проветривание не менее 15 минут, сквозное проветривание при отсутствии детей в группе. Проветривание осуществляется под контролем воспитателя при обеспечении безопасности детей.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4287">
        <w:rPr>
          <w:rFonts w:ascii="Times New Roman" w:hAnsi="Times New Roman"/>
          <w:sz w:val="28"/>
          <w:szCs w:val="28"/>
        </w:rPr>
        <w:t>Двухкратная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обработка дверных ручек, перил лестничных маршей, </w:t>
      </w:r>
      <w:proofErr w:type="spellStart"/>
      <w:r w:rsidRPr="00A24287">
        <w:rPr>
          <w:rFonts w:ascii="Times New Roman" w:hAnsi="Times New Roman"/>
          <w:sz w:val="28"/>
          <w:szCs w:val="28"/>
        </w:rPr>
        <w:t>подокоников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, горшков, </w:t>
      </w:r>
      <w:proofErr w:type="spellStart"/>
      <w:r w:rsidRPr="00A24287">
        <w:rPr>
          <w:rFonts w:ascii="Times New Roman" w:hAnsi="Times New Roman"/>
          <w:sz w:val="28"/>
          <w:szCs w:val="28"/>
        </w:rPr>
        <w:t>сантехоборудования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в группах с применением дезинфицирующих средств (использование </w:t>
      </w:r>
      <w:proofErr w:type="spellStart"/>
      <w:r w:rsidRPr="00A24287">
        <w:rPr>
          <w:rFonts w:ascii="Times New Roman" w:hAnsi="Times New Roman"/>
          <w:sz w:val="28"/>
          <w:szCs w:val="28"/>
        </w:rPr>
        <w:t>дезсредств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во время отсутствия детей в групповых помещениях).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Проведение уроков физической культуры и других групповых занятий на улице (в теплое время). При отсутствии изолированной площадки для игр (размещение в составе жилых </w:t>
      </w:r>
      <w:proofErr w:type="spellStart"/>
      <w:r w:rsidRPr="00A24287">
        <w:rPr>
          <w:rFonts w:ascii="Times New Roman" w:hAnsi="Times New Roman"/>
          <w:sz w:val="28"/>
          <w:szCs w:val="28"/>
        </w:rPr>
        <w:t>комплеков</w:t>
      </w:r>
      <w:proofErr w:type="spellEnd"/>
      <w:r w:rsidRPr="00A24287">
        <w:rPr>
          <w:rFonts w:ascii="Times New Roman" w:hAnsi="Times New Roman"/>
          <w:sz w:val="28"/>
          <w:szCs w:val="28"/>
        </w:rPr>
        <w:t>) обеспечение ограничения прогулок.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>Соблюдение расстояния между детьми в спальных помещениях во время сна на расстоянии не менее 1 метра.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>Наличие достаточного количества термометров, дезинфицирующих и моющих средств, антисептиков, средств индивидуальной защиты (маски, перчатки).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 Соблюдение питьевого режима (одноразовые стаканы).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Назначение ответственного лица за проведение ежедневного инструктажа с сотрудниками детского сада по вопросам </w:t>
      </w:r>
      <w:proofErr w:type="spellStart"/>
      <w:r w:rsidRPr="00A24287">
        <w:rPr>
          <w:rFonts w:ascii="Times New Roman" w:hAnsi="Times New Roman"/>
          <w:sz w:val="28"/>
          <w:szCs w:val="28"/>
        </w:rPr>
        <w:t>соблюдениея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противоэпидемического режима, за мониторингом соблюдения противоэпидемического режима в детском саду.</w:t>
      </w:r>
    </w:p>
    <w:p w:rsidR="006F6D2B" w:rsidRPr="00A24287" w:rsidRDefault="006F6D2B" w:rsidP="006F6D2B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Соблюдение </w:t>
      </w:r>
      <w:proofErr w:type="spellStart"/>
      <w:r w:rsidRPr="00A24287">
        <w:rPr>
          <w:rFonts w:ascii="Times New Roman" w:hAnsi="Times New Roman"/>
          <w:sz w:val="28"/>
          <w:szCs w:val="28"/>
        </w:rPr>
        <w:t>санитарно-эпидемилогических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 требований установленных в нормативных правовых актах.</w:t>
      </w:r>
    </w:p>
    <w:p w:rsidR="006F6D2B" w:rsidRPr="00A24287" w:rsidRDefault="006F6D2B" w:rsidP="006F6D2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F6D2B" w:rsidRPr="00A24287" w:rsidRDefault="00C71B8D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</w:t>
      </w:r>
      <w:r w:rsidR="006F6D2B" w:rsidRPr="00A24287">
        <w:rPr>
          <w:rFonts w:ascii="Times New Roman" w:hAnsi="Times New Roman"/>
          <w:b/>
          <w:bCs/>
          <w:sz w:val="28"/>
          <w:szCs w:val="28"/>
        </w:rPr>
        <w:t xml:space="preserve">Меры предосторожности для персонала 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всем сотрудникам соблюдать профилактические мероприятия на время карантина по COVID-19; </w:t>
      </w:r>
    </w:p>
    <w:p w:rsidR="006F6D2B" w:rsidRPr="00A24287" w:rsidRDefault="006F6D2B" w:rsidP="006F6D2B">
      <w:pPr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4287">
        <w:rPr>
          <w:rFonts w:ascii="Times New Roman" w:eastAsia="Times New Roman" w:hAnsi="Times New Roman"/>
          <w:color w:val="000000"/>
          <w:sz w:val="28"/>
          <w:szCs w:val="28"/>
        </w:rPr>
        <w:t>- сотрудники при выполнении своих должностных обязанностей должны быть в масках (смена маски проводится в случае ее увлажнения, но не реже чем 1 раз в 3 часа), должны быть обеспечены  в достаточном количестве перчатками, специальной одеждой, кожными антисептиками и дезинфицирующими средствами;</w:t>
      </w:r>
    </w:p>
    <w:p w:rsidR="006F6D2B" w:rsidRPr="00A24287" w:rsidRDefault="006F6D2B" w:rsidP="006F6D2B">
      <w:pPr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4287">
        <w:rPr>
          <w:rFonts w:ascii="Times New Roman" w:eastAsia="Times New Roman" w:hAnsi="Times New Roman"/>
          <w:color w:val="000000"/>
          <w:sz w:val="28"/>
          <w:szCs w:val="28"/>
        </w:rPr>
        <w:t xml:space="preserve">- работа персонала пищеблоков обеспечивается с использованием средств индивидуальной защиты (маски, перчатки); 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уборщикам дезинфекцию необходимо проводить с использованием средств индивидуальной защиты: униформа, перчатки, медицинская маска; 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к работе с дезинфицирующими средствами допускать лиц, не имеющих противопоказаний по состоянию здоровья; 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обеспечить условия для соблюдения личной и производственной гигиены персонала (функционирование санитарных узлов, </w:t>
      </w:r>
      <w:proofErr w:type="spellStart"/>
      <w:r w:rsidRPr="00A24287">
        <w:rPr>
          <w:rFonts w:ascii="Times New Roman" w:hAnsi="Times New Roman"/>
          <w:sz w:val="28"/>
          <w:szCs w:val="28"/>
        </w:rPr>
        <w:t>санитайзеров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, постоянное наличие моющих и антисептических средств, бумажных полотенец и туалетной бумаги); 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4287">
        <w:rPr>
          <w:rFonts w:ascii="Times New Roman" w:hAnsi="Times New Roman"/>
          <w:sz w:val="28"/>
          <w:szCs w:val="28"/>
        </w:rPr>
        <w:t>- обеспечить неснижаемый запас одноразовых медицинских масок (исходя из продолжительности рабочей смены и смены масок не реже 1 раза в 3 часа) или многоразовых защитных масок (с последующей стиркой и термической обработкой перед следующим применением), а также одноразовыми или многоразовыми перчатками (подлежащих замене не реже 2 раз в смену и при нарушении целостности), дезинфицирующими салфетками или кожными антисептиками для обработки рук</w:t>
      </w:r>
      <w:proofErr w:type="gramEnd"/>
      <w:r w:rsidRPr="00A24287">
        <w:rPr>
          <w:rFonts w:ascii="Times New Roman" w:hAnsi="Times New Roman"/>
          <w:sz w:val="28"/>
          <w:szCs w:val="28"/>
        </w:rPr>
        <w:t xml:space="preserve">. Исключить повторное использование одноразовых масок. Сбор использованных </w:t>
      </w:r>
      <w:proofErr w:type="gramStart"/>
      <w:r w:rsidRPr="00A24287">
        <w:rPr>
          <w:rFonts w:ascii="Times New Roman" w:hAnsi="Times New Roman"/>
          <w:sz w:val="28"/>
          <w:szCs w:val="28"/>
        </w:rPr>
        <w:t>СИЗ</w:t>
      </w:r>
      <w:proofErr w:type="gramEnd"/>
      <w:r w:rsidRPr="00A24287">
        <w:rPr>
          <w:rFonts w:ascii="Times New Roman" w:hAnsi="Times New Roman"/>
          <w:sz w:val="28"/>
          <w:szCs w:val="28"/>
        </w:rPr>
        <w:t xml:space="preserve"> проводить в пакеты в специально отведённых местах для вывоза, в дальнейшем утилизировать как твердые бытовые отходы; </w:t>
      </w:r>
    </w:p>
    <w:p w:rsidR="006F6D2B" w:rsidRPr="00A24287" w:rsidRDefault="006F6D2B" w:rsidP="006F6D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>- обеспечить п</w:t>
      </w:r>
      <w:r w:rsidRPr="00A24287">
        <w:rPr>
          <w:rFonts w:ascii="Times New Roman" w:eastAsia="Times New Roman" w:hAnsi="Times New Roman"/>
          <w:sz w:val="28"/>
          <w:szCs w:val="28"/>
        </w:rPr>
        <w:t xml:space="preserve">роведение инструктажа среди работников </w:t>
      </w:r>
      <w:r w:rsidRPr="00A24287">
        <w:rPr>
          <w:rFonts w:ascii="Times New Roman" w:hAnsi="Times New Roman"/>
          <w:sz w:val="28"/>
          <w:szCs w:val="28"/>
        </w:rPr>
        <w:t xml:space="preserve">о плане реагирования в случае, если по прибытии или во время пребывания у детей будут наблюдаться любые признаки заболевания (кашель, слабость, высокая температура и т. д.) и </w:t>
      </w:r>
      <w:r w:rsidRPr="00A24287">
        <w:rPr>
          <w:rFonts w:ascii="Times New Roman" w:eastAsia="Times New Roman" w:hAnsi="Times New Roman"/>
          <w:sz w:val="28"/>
          <w:szCs w:val="28"/>
        </w:rPr>
        <w:t>необходимости соблюдения правил личной/производственной гигиены;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   </w:t>
      </w:r>
      <w:r w:rsidRPr="00A24287">
        <w:rPr>
          <w:rFonts w:ascii="Times New Roman" w:hAnsi="Times New Roman"/>
          <w:b/>
          <w:bCs/>
          <w:sz w:val="28"/>
          <w:szCs w:val="28"/>
        </w:rPr>
        <w:t>Меры предосторожности для детей</w:t>
      </w:r>
      <w:r w:rsidRPr="00A24287">
        <w:rPr>
          <w:rFonts w:ascii="Times New Roman" w:eastAsia="Calibri" w:hAnsi="Times New Roman"/>
          <w:b/>
          <w:sz w:val="28"/>
          <w:szCs w:val="28"/>
        </w:rPr>
        <w:t xml:space="preserve">: </w:t>
      </w:r>
    </w:p>
    <w:p w:rsidR="006F6D2B" w:rsidRPr="00A24287" w:rsidRDefault="006F6D2B" w:rsidP="006F6D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eastAsia="Calibri" w:hAnsi="Times New Roman"/>
          <w:sz w:val="28"/>
          <w:szCs w:val="28"/>
        </w:rPr>
        <w:t xml:space="preserve">- </w:t>
      </w:r>
      <w:r w:rsidRPr="00A2428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24287">
        <w:rPr>
          <w:rFonts w:ascii="Times New Roman" w:hAnsi="Times New Roman"/>
          <w:sz w:val="28"/>
          <w:szCs w:val="28"/>
        </w:rPr>
        <w:t>на видных и доступных местах предусмотреть установку кожных антисептиков для обработки рук;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 xml:space="preserve">- обеспечить условия для соблюдения личной гигиены (функционирование санитарных узлов, </w:t>
      </w:r>
      <w:proofErr w:type="spellStart"/>
      <w:r w:rsidRPr="00A24287">
        <w:rPr>
          <w:rFonts w:ascii="Times New Roman" w:hAnsi="Times New Roman"/>
          <w:sz w:val="28"/>
          <w:szCs w:val="28"/>
        </w:rPr>
        <w:t>санитайзеров</w:t>
      </w:r>
      <w:proofErr w:type="spellEnd"/>
      <w:r w:rsidRPr="00A24287">
        <w:rPr>
          <w:rFonts w:ascii="Times New Roman" w:hAnsi="Times New Roman"/>
          <w:sz w:val="28"/>
          <w:szCs w:val="28"/>
        </w:rPr>
        <w:t xml:space="preserve">, постоянное наличие моющих и антисептических средств, туалетной бумаги); 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>- с учетом погодных условий обеспечить максимальное проведение мероприятий с участием детей на открытом воздухе;</w:t>
      </w:r>
    </w:p>
    <w:p w:rsidR="006F6D2B" w:rsidRPr="00A24287" w:rsidRDefault="006F6D2B" w:rsidP="006F6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7">
        <w:rPr>
          <w:rFonts w:ascii="Times New Roman" w:hAnsi="Times New Roman"/>
          <w:sz w:val="28"/>
          <w:szCs w:val="28"/>
        </w:rPr>
        <w:t>-  организацию режима работы и организации досуга детей осуществлять при условиях максимальной изоляции отрядов (кружки, занятия по интересам);</w:t>
      </w:r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  <w:proofErr w:type="gramStart"/>
      <w:r w:rsidRPr="00A24287">
        <w:rPr>
          <w:rFonts w:ascii="Times New Roman" w:hAnsi="Times New Roman"/>
          <w:sz w:val="28"/>
          <w:szCs w:val="28"/>
        </w:rPr>
        <w:t>- усилить педагогическую работу по гигиеническому воспитанию,</w:t>
      </w:r>
      <w:r w:rsidRPr="00A24287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информирование о необходимости соблюдения правил личной гигиены, соблюдением мер профилактики, социального </w:t>
      </w:r>
      <w:proofErr w:type="spellStart"/>
      <w:r w:rsidRPr="00A24287">
        <w:rPr>
          <w:rFonts w:ascii="Times New Roman" w:eastAsia="Times New Roman" w:hAnsi="Times New Roman"/>
          <w:color w:val="000000"/>
          <w:sz w:val="28"/>
          <w:szCs w:val="28"/>
        </w:rPr>
        <w:t>дистанцирования</w:t>
      </w:r>
      <w:proofErr w:type="spellEnd"/>
      <w:r w:rsidRPr="00A24287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A24287">
        <w:rPr>
          <w:rFonts w:ascii="Times New Roman" w:eastAsia="Times New Roman" w:hAnsi="Times New Roman"/>
          <w:color w:val="000000"/>
          <w:sz w:val="28"/>
          <w:szCs w:val="28"/>
        </w:rPr>
        <w:t>памятк</w:t>
      </w:r>
      <w:proofErr w:type="spellEnd"/>
      <w:proofErr w:type="gramEnd"/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6F6D2B" w:rsidRPr="00A24287" w:rsidRDefault="006F6D2B" w:rsidP="006F6D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C71B8D" w:rsidRDefault="00C71B8D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1B8D" w:rsidRDefault="00C71B8D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1EC" w:rsidRPr="008A31EC" w:rsidRDefault="00C71B8D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8A31EC"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 26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к </w:t>
      </w:r>
      <w:hyperlink r:id="rId5" w:anchor="sub_id=2" w:history="1">
        <w:r w:rsidRPr="008A31E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Перечню</w:t>
        </w:r>
      </w:hyperlink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 некоторых приказов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здравоохранения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Казахстан и Министерства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национальной экономики Республики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Казахстан, в </w:t>
      </w:r>
      <w:proofErr w:type="gramStart"/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вносятся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и дополнения</w:t>
      </w:r>
    </w:p>
    <w:p w:rsidR="008A31EC" w:rsidRPr="008A31EC" w:rsidRDefault="008A31EC" w:rsidP="00C71B8D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71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13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к Санитарным правилам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«Санитарно-эпидемиологические требования</w:t>
      </w:r>
    </w:p>
    <w:p w:rsidR="008A31EC" w:rsidRPr="008A31EC" w:rsidRDefault="008A31EC" w:rsidP="008A31EC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EC">
        <w:rPr>
          <w:rFonts w:ascii="Times New Roman" w:eastAsia="Times New Roman" w:hAnsi="Times New Roman" w:cs="Times New Roman"/>
          <w:color w:val="000000"/>
          <w:sz w:val="24"/>
          <w:szCs w:val="24"/>
        </w:rPr>
        <w:t>к дошкольным организациям и домам ребенка»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p w:rsidR="008A31EC" w:rsidRPr="00C71B8D" w:rsidRDefault="008A31EC" w:rsidP="00C71B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1. Занятия в детских секциях проводятся при одномоментном присутствии не более 15 человек в группе.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Проведение ежедневного утреннего фильтра медицинским работником всех сотрудников детского сада и детей.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персонала и дети с проявлениями острых респираторных инфекций (повышенная температура, кашель, насморк) и других инфекционных заболеваний не осуществляются.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Прием детей со справками о состоянии здоровья от участкового педиатра (при отсутствии 3 </w:t>
      </w:r>
      <w:r w:rsid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более </w:t>
      </w: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 дней).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5. Сопровождение детей в детские дошкольные организации не осуществляется следующими лицами: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контактным</w:t>
      </w:r>
      <w:proofErr w:type="gramEnd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подтвержденными случаями COVID-19;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прибывшим</w:t>
      </w:r>
      <w:proofErr w:type="gramEnd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из-за рубежа или регионов с регистрацией случаев за последние 14 дней;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 с проявлениями острых респираторных заболеваний.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Для обработки рук персонала и посетителей на объекте в доступных местах устанавливаются </w:t>
      </w:r>
      <w:proofErr w:type="spellStart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санитайзеры</w:t>
      </w:r>
      <w:proofErr w:type="spellEnd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кожным антисептиком.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7. Персональная ответственность воспитателей за своевременное мытье рук детей (мытье рук с использованием жидкого мыла) до приема пищи, после прогулки на улице, посещения санузла и в других случаях загрязнения.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8. Обеспечение обеззараживания (</w:t>
      </w:r>
      <w:proofErr w:type="spellStart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кварцевания</w:t>
      </w:r>
      <w:proofErr w:type="spellEnd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) помещений групп в отсутствие детей с последующим проветриванием. Соблюдение режима проветривания: через каждый час нахождения детей в группе проветривание не менее 15 минут, сквозное проветривание при отсутствии детей в группе. Проветривание осуществляется под контролем воспитателя при обеспечении безопасности детей.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Двухкратная</w:t>
      </w:r>
      <w:proofErr w:type="spellEnd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обработка дверных ручек, перил лестничных маршей, подоконников, горшков, </w:t>
      </w:r>
      <w:proofErr w:type="spellStart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сантехоборудования</w:t>
      </w:r>
      <w:proofErr w:type="spellEnd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группах с применением дезинфицирующих средств (использование </w:t>
      </w:r>
      <w:proofErr w:type="spellStart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дезсредств</w:t>
      </w:r>
      <w:proofErr w:type="spellEnd"/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отсутствия детей в групповых помещениях).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Проведение уроков физической культуры и других групповых занятий на улице (в теплое время). При отсутствии изолированной площадки для игр (размещение в составе жилых комплексов) обеспечение ограничения прогулок.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11. Соблюдение расстояния между детьми в спальных помещениях во время сна на расстоянии не менее 1 метра.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12. Наличие достаточного количества термометров, дезинфицирующих и моющих средств, антисептиков, средств индивидуальной защиты (маски, перчатки).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13. Соблюдение питьевого режима (одноразовые стаканы).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14. Назначение ответственного лица за проведение ежедневного инструктажа с сотрудниками детского сада по вопросам соблюдения противоэпидемического режима, за мониторингом соблюдения противоэпидемического режима в детском саду.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15. Соблюдение санитарно-эпидемиологических требований, установленных в нормативных правовых актах.</w:t>
      </w:r>
    </w:p>
    <w:p w:rsidR="008A31EC" w:rsidRPr="00C71B8D" w:rsidRDefault="008A31EC" w:rsidP="00C71B8D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B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47AB" w:rsidRPr="00C71B8D" w:rsidRDefault="007047AB">
      <w:pPr>
        <w:rPr>
          <w:rFonts w:ascii="Times New Roman" w:hAnsi="Times New Roman" w:cs="Times New Roman"/>
          <w:sz w:val="28"/>
          <w:szCs w:val="28"/>
        </w:rPr>
      </w:pPr>
    </w:p>
    <w:p w:rsidR="000755BE" w:rsidRPr="00C71B8D" w:rsidRDefault="000755BE">
      <w:pPr>
        <w:rPr>
          <w:rFonts w:ascii="Times New Roman" w:hAnsi="Times New Roman" w:cs="Times New Roman"/>
          <w:sz w:val="28"/>
          <w:szCs w:val="28"/>
        </w:rPr>
      </w:pPr>
    </w:p>
    <w:p w:rsidR="000755BE" w:rsidRPr="00C71B8D" w:rsidRDefault="000755BE">
      <w:pPr>
        <w:rPr>
          <w:rFonts w:ascii="Times New Roman" w:hAnsi="Times New Roman" w:cs="Times New Roman"/>
          <w:sz w:val="28"/>
          <w:szCs w:val="28"/>
        </w:rPr>
      </w:pPr>
    </w:p>
    <w:p w:rsidR="000755BE" w:rsidRDefault="000755BE"/>
    <w:p w:rsidR="000755BE" w:rsidRDefault="000755BE"/>
    <w:p w:rsidR="000755BE" w:rsidRDefault="000755BE"/>
    <w:p w:rsidR="000755BE" w:rsidRDefault="000755BE"/>
    <w:p w:rsidR="000755BE" w:rsidRDefault="000755BE"/>
    <w:p w:rsidR="000755BE" w:rsidRDefault="000755BE"/>
    <w:p w:rsidR="000755BE" w:rsidRDefault="000755BE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C71B8D" w:rsidRDefault="00C71B8D"/>
    <w:p w:rsidR="000755BE" w:rsidRPr="0012444F" w:rsidRDefault="000755BE" w:rsidP="0012444F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12444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lastRenderedPageBreak/>
        <w:t>Памятка для родителей детей, посещающих дошкольную организацию образовани</w:t>
      </w:r>
      <w:r w:rsidR="0012444F" w:rsidRPr="0012444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я (</w:t>
      </w:r>
      <w:r w:rsidRPr="0012444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«дежурную группу») в период карантина.</w:t>
      </w:r>
    </w:p>
    <w:p w:rsidR="000755BE" w:rsidRPr="0012444F" w:rsidRDefault="000755BE" w:rsidP="000755B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Уважаемые родители, если вам необходимо посещать детский сад во время карантина, вы должны следовать следующим советам и правилам:</w:t>
      </w:r>
    </w:p>
    <w:p w:rsidR="000755BE" w:rsidRPr="0012444F" w:rsidRDefault="000755BE" w:rsidP="0012444F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/>
          <w:color w:val="151515"/>
          <w:sz w:val="28"/>
          <w:szCs w:val="28"/>
        </w:rPr>
        <w:t>1.Вам необходимо написать заявление о посещении  детского сада вашего ребенка во время карантина.</w:t>
      </w:r>
    </w:p>
    <w:p w:rsidR="000755BE" w:rsidRPr="0012444F" w:rsidRDefault="000755BE" w:rsidP="0012444F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/>
          <w:color w:val="151515"/>
          <w:sz w:val="28"/>
          <w:szCs w:val="28"/>
        </w:rPr>
        <w:t>Не рекомендуется приводить детей в дошкольные организации «дежурную группу» следующим категориям лиц:</w:t>
      </w:r>
    </w:p>
    <w:p w:rsidR="000755BE" w:rsidRPr="0012444F" w:rsidRDefault="000755BE" w:rsidP="0012444F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/>
          <w:color w:val="151515"/>
          <w:sz w:val="28"/>
          <w:szCs w:val="28"/>
        </w:rPr>
        <w:t xml:space="preserve">– </w:t>
      </w:r>
      <w:proofErr w:type="gramStart"/>
      <w:r w:rsidRPr="0012444F">
        <w:rPr>
          <w:rFonts w:ascii="Times New Roman" w:eastAsia="Times New Roman" w:hAnsi="Times New Roman"/>
          <w:color w:val="151515"/>
          <w:sz w:val="28"/>
          <w:szCs w:val="28"/>
        </w:rPr>
        <w:t>контактным</w:t>
      </w:r>
      <w:proofErr w:type="gramEnd"/>
      <w:r w:rsidRPr="0012444F">
        <w:rPr>
          <w:rFonts w:ascii="Times New Roman" w:eastAsia="Times New Roman" w:hAnsi="Times New Roman"/>
          <w:color w:val="151515"/>
          <w:sz w:val="28"/>
          <w:szCs w:val="28"/>
        </w:rPr>
        <w:t xml:space="preserve"> с подтвержденными случаями COVID-19;</w:t>
      </w:r>
    </w:p>
    <w:p w:rsidR="000755BE" w:rsidRPr="0012444F" w:rsidRDefault="000755BE" w:rsidP="0012444F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/>
          <w:color w:val="151515"/>
          <w:sz w:val="28"/>
          <w:szCs w:val="28"/>
        </w:rPr>
        <w:t xml:space="preserve">– </w:t>
      </w:r>
      <w:proofErr w:type="gramStart"/>
      <w:r w:rsidRPr="0012444F">
        <w:rPr>
          <w:rFonts w:ascii="Times New Roman" w:eastAsia="Times New Roman" w:hAnsi="Times New Roman"/>
          <w:color w:val="151515"/>
          <w:sz w:val="28"/>
          <w:szCs w:val="28"/>
        </w:rPr>
        <w:t>прибывшим</w:t>
      </w:r>
      <w:proofErr w:type="gramEnd"/>
      <w:r w:rsidRPr="0012444F">
        <w:rPr>
          <w:rFonts w:ascii="Times New Roman" w:eastAsia="Times New Roman" w:hAnsi="Times New Roman"/>
          <w:color w:val="151515"/>
          <w:sz w:val="28"/>
          <w:szCs w:val="28"/>
        </w:rPr>
        <w:t xml:space="preserve"> из-за рубежа или регионов с регистрацией случаев COVID-19 за последние 14 дней;</w:t>
      </w:r>
    </w:p>
    <w:p w:rsidR="000755BE" w:rsidRPr="0012444F" w:rsidRDefault="000755BE" w:rsidP="0012444F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/>
          <w:color w:val="151515"/>
          <w:sz w:val="28"/>
          <w:szCs w:val="28"/>
        </w:rPr>
        <w:t>– лицам с проявлениями острых респираторных заболеваний.</w:t>
      </w:r>
    </w:p>
    <w:p w:rsidR="000755BE" w:rsidRPr="0012444F" w:rsidRDefault="000755BE" w:rsidP="001244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Прием детей в дошкольную организацию («дежурную группу») допускается исключительно при наличии справки о состоянии здоровья от участкового педиатра.</w:t>
      </w:r>
    </w:p>
    <w:p w:rsidR="000755BE" w:rsidRPr="0012444F" w:rsidRDefault="000755BE" w:rsidP="0012444F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/>
          <w:color w:val="151515"/>
          <w:sz w:val="28"/>
          <w:szCs w:val="28"/>
        </w:rPr>
        <w:t xml:space="preserve">Вход ребенка в группу допускается после ежедневного </w:t>
      </w:r>
      <w:proofErr w:type="spellStart"/>
      <w:r w:rsidRPr="0012444F">
        <w:rPr>
          <w:rFonts w:ascii="Times New Roman" w:eastAsia="Times New Roman" w:hAnsi="Times New Roman"/>
          <w:color w:val="151515"/>
          <w:sz w:val="28"/>
          <w:szCs w:val="28"/>
        </w:rPr>
        <w:t>утренного</w:t>
      </w:r>
      <w:proofErr w:type="spellEnd"/>
      <w:r w:rsidRPr="0012444F">
        <w:rPr>
          <w:rFonts w:ascii="Times New Roman" w:eastAsia="Times New Roman" w:hAnsi="Times New Roman"/>
          <w:color w:val="151515"/>
          <w:sz w:val="28"/>
          <w:szCs w:val="28"/>
        </w:rPr>
        <w:t xml:space="preserve"> фильтра медицинским работником и сотрудниками. При обнаружении признаков заболеваемости, дети возвращаются домой с родителями.</w:t>
      </w:r>
    </w:p>
    <w:p w:rsidR="000755BE" w:rsidRPr="0012444F" w:rsidRDefault="000755BE" w:rsidP="001244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Персонал и дети с симптомами, не исключающими </w:t>
      </w:r>
      <w:proofErr w:type="spellStart"/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короновирусной</w:t>
      </w:r>
      <w:proofErr w:type="spellEnd"/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инфекции (сухой кашель, повышенная температура, затруднение дыхания, одышка и т.д.) – к работе и посещению не допускаются.</w:t>
      </w:r>
    </w:p>
    <w:p w:rsidR="000755BE" w:rsidRPr="0012444F" w:rsidRDefault="000755BE" w:rsidP="001244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В случае признаков недомогания, не приводить ребенка в детский сад и информировать об этом воспитателя.</w:t>
      </w:r>
    </w:p>
    <w:p w:rsidR="000755BE" w:rsidRPr="0012444F" w:rsidRDefault="000755BE" w:rsidP="001244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Передача ребенка в дошкольную организацию, а также во время ухода разрешается только родителям либо членам семьи.</w:t>
      </w:r>
    </w:p>
    <w:p w:rsidR="000755BE" w:rsidRPr="0012444F" w:rsidRDefault="000755BE" w:rsidP="001244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Не допускается брать игрушки детьми из дома и приносить в детский сад.</w:t>
      </w:r>
    </w:p>
    <w:p w:rsidR="000755BE" w:rsidRPr="0012444F" w:rsidRDefault="000755BE" w:rsidP="001244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По возвращению домой, после игр с животными, посещения туалета и перед едой необходимо тщательно мыть руки с мылом, а если это невозможно — обрабатывать их антисептиком.</w:t>
      </w:r>
    </w:p>
    <w:p w:rsidR="000755BE" w:rsidRPr="0012444F" w:rsidRDefault="000755BE" w:rsidP="001244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Отказаться от посещения с детьми торгово-развлекательных комплексов, массовых мероприятий в помещениях, встреч с родственниками и друзьями, если они больны ОРВИ (при необходимости органы дыхания следует защищать медицинскими масками, стараться не трогать лицо руками). Как можно чаще проветривать помещение, в котором обычно находится ребенок (на это время малыша необходимо переводить в другую комнату), проводить влажную уборку как минимум дважды в день.</w:t>
      </w:r>
    </w:p>
    <w:p w:rsidR="000755BE" w:rsidRPr="0012444F" w:rsidRDefault="000755BE" w:rsidP="000755B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Необходимо больше гулять с ребенком на свежем воздухе в малолюдных местах, обеспечить ему здоровое комплексное питание и прием витаминов, что позволит укрепить иммунитет.</w:t>
      </w:r>
    </w:p>
    <w:p w:rsidR="000755BE" w:rsidRPr="0012444F" w:rsidRDefault="000755BE" w:rsidP="000755B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Напоминаем, что ответственность за ложную информацию о здоровье ребенка возлагается на родителей.</w:t>
      </w:r>
    </w:p>
    <w:p w:rsidR="000755BE" w:rsidRPr="0012444F" w:rsidRDefault="000755BE" w:rsidP="000755BE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151515"/>
          <w:sz w:val="28"/>
          <w:szCs w:val="28"/>
        </w:rPr>
        <w:t> </w:t>
      </w:r>
    </w:p>
    <w:p w:rsidR="000755BE" w:rsidRPr="0012444F" w:rsidRDefault="000755BE" w:rsidP="001244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36"/>
          <w:szCs w:val="36"/>
        </w:rPr>
      </w:pPr>
      <w:r w:rsidRPr="0012444F">
        <w:rPr>
          <w:rFonts w:ascii="Times New Roman" w:eastAsia="Times New Roman" w:hAnsi="Times New Roman" w:cs="Times New Roman"/>
          <w:color w:val="151515"/>
          <w:sz w:val="36"/>
          <w:szCs w:val="36"/>
        </w:rPr>
        <w:t>Будьте здоровы! Берегите себя и своих близких!</w:t>
      </w:r>
    </w:p>
    <w:p w:rsidR="000755BE" w:rsidRPr="0012444F" w:rsidRDefault="000755BE" w:rsidP="00124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755BE" w:rsidRPr="0012444F" w:rsidRDefault="000755BE" w:rsidP="000755BE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12444F">
        <w:rPr>
          <w:rFonts w:ascii="Times New Roman" w:eastAsia="Times New Roman" w:hAnsi="Times New Roman" w:cs="Times New Roman"/>
          <w:color w:val="FFFFFF"/>
          <w:sz w:val="28"/>
          <w:szCs w:val="28"/>
        </w:rPr>
        <w:t>Социальные сети</w:t>
      </w:r>
    </w:p>
    <w:p w:rsidR="00163F8E" w:rsidRPr="009D5AEE" w:rsidRDefault="000755BE" w:rsidP="00C71B8D">
      <w:pPr>
        <w:spacing w:after="0" w:line="240" w:lineRule="auto"/>
        <w:rPr>
          <w:color w:val="000000"/>
          <w:sz w:val="32"/>
          <w:szCs w:val="32"/>
        </w:rPr>
      </w:pPr>
      <w:r w:rsidRPr="0012444F">
        <w:rPr>
          <w:rFonts w:ascii="Times New Roman" w:eastAsia="Times New Roman" w:hAnsi="Times New Roman" w:cs="Times New Roman"/>
          <w:noProof/>
          <w:color w:val="FFFFFF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381000" cy="381000"/>
            <wp:effectExtent l="0" t="0" r="0" b="0"/>
            <wp:docPr id="4" name="Рисунок 4" descr="Инстаграм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стаграм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44F">
        <w:rPr>
          <w:rFonts w:ascii="Times New Roman" w:eastAsia="Times New Roman" w:hAnsi="Times New Roman" w:cs="Times New Roman"/>
          <w:noProof/>
          <w:color w:val="FFFFFF"/>
          <w:sz w:val="28"/>
          <w:szCs w:val="28"/>
          <w:bdr w:val="none" w:sz="0" w:space="0" w:color="auto" w:frame="1"/>
        </w:rPr>
        <w:drawing>
          <wp:inline distT="0" distB="0" distL="0" distR="0">
            <wp:extent cx="381000" cy="381000"/>
            <wp:effectExtent l="19050" t="0" r="0" b="0"/>
            <wp:docPr id="5" name="Рисунок 5" descr="Телеграмм">
              <a:hlinkClick xmlns:a="http://schemas.openxmlformats.org/drawingml/2006/main" r:id="rId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леграмм">
                      <a:hlinkClick r:id="rId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44F">
        <w:rPr>
          <w:rFonts w:ascii="Times New Roman" w:eastAsia="Times New Roman" w:hAnsi="Times New Roman" w:cs="Times New Roman"/>
          <w:noProof/>
          <w:color w:val="FFFFFF"/>
          <w:sz w:val="28"/>
          <w:szCs w:val="28"/>
          <w:bdr w:val="none" w:sz="0" w:space="0" w:color="auto" w:frame="1"/>
        </w:rPr>
        <w:drawing>
          <wp:inline distT="0" distB="0" distL="0" distR="0">
            <wp:extent cx="381000" cy="381000"/>
            <wp:effectExtent l="19050" t="0" r="0" b="0"/>
            <wp:docPr id="6" name="Рисунок 6" descr="Файсбук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айсбук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3F8E" w:rsidRPr="009D5AEE">
        <w:rPr>
          <w:rStyle w:val="c2"/>
          <w:rFonts w:eastAsia="SimSun"/>
          <w:b/>
          <w:bCs/>
          <w:color w:val="000000"/>
          <w:sz w:val="32"/>
          <w:szCs w:val="32"/>
          <w:u w:val="single"/>
        </w:rPr>
        <w:t xml:space="preserve">Памятка: Профилактика гриппа и </w:t>
      </w:r>
      <w:proofErr w:type="spellStart"/>
      <w:r w:rsidR="00163F8E" w:rsidRPr="009D5AEE">
        <w:rPr>
          <w:rStyle w:val="c2"/>
          <w:rFonts w:eastAsia="SimSun"/>
          <w:b/>
          <w:bCs/>
          <w:color w:val="000000"/>
          <w:sz w:val="32"/>
          <w:szCs w:val="32"/>
          <w:u w:val="single"/>
        </w:rPr>
        <w:t>коронавирусной</w:t>
      </w:r>
      <w:proofErr w:type="spellEnd"/>
      <w:r w:rsidR="00163F8E" w:rsidRPr="009D5AEE">
        <w:rPr>
          <w:rStyle w:val="c2"/>
          <w:rFonts w:eastAsia="SimSun"/>
          <w:b/>
          <w:bCs/>
          <w:color w:val="000000"/>
          <w:sz w:val="32"/>
          <w:szCs w:val="32"/>
          <w:u w:val="single"/>
        </w:rPr>
        <w:t xml:space="preserve"> инфекции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 xml:space="preserve">        Вирусы гриппа и </w:t>
      </w:r>
      <w:proofErr w:type="spellStart"/>
      <w:r w:rsidRPr="009D5AEE">
        <w:rPr>
          <w:rStyle w:val="c1"/>
          <w:color w:val="000000"/>
          <w:sz w:val="28"/>
          <w:szCs w:val="28"/>
        </w:rPr>
        <w:t>коронавирусной</w:t>
      </w:r>
      <w:proofErr w:type="spellEnd"/>
      <w:r w:rsidRPr="009D5AEE">
        <w:rPr>
          <w:rStyle w:val="c1"/>
          <w:color w:val="000000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 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9D5AEE">
        <w:rPr>
          <w:rStyle w:val="c1"/>
          <w:color w:val="000000"/>
          <w:sz w:val="28"/>
          <w:szCs w:val="28"/>
        </w:rPr>
        <w:t>сердечно-сосудистыми</w:t>
      </w:r>
      <w:proofErr w:type="spellEnd"/>
      <w:proofErr w:type="gramEnd"/>
      <w:r w:rsidRPr="009D5AEE">
        <w:rPr>
          <w:rStyle w:val="c1"/>
          <w:color w:val="000000"/>
          <w:sz w:val="28"/>
          <w:szCs w:val="28"/>
        </w:rPr>
        <w:t xml:space="preserve"> заболеваниями), и с ослабленным иммунитетом.</w:t>
      </w:r>
    </w:p>
    <w:p w:rsidR="0012444F" w:rsidRDefault="0012444F" w:rsidP="009D5AEE">
      <w:pPr>
        <w:pStyle w:val="c11"/>
        <w:shd w:val="clear" w:color="auto" w:fill="FFFFFF"/>
        <w:spacing w:before="0" w:beforeAutospacing="0" w:after="0" w:afterAutospacing="0"/>
        <w:rPr>
          <w:rStyle w:val="c2"/>
          <w:rFonts w:eastAsia="SimSun"/>
          <w:b/>
          <w:bCs/>
          <w:color w:val="000000"/>
          <w:sz w:val="22"/>
          <w:szCs w:val="22"/>
          <w:u w:val="single"/>
        </w:rPr>
      </w:pPr>
    </w:p>
    <w:p w:rsidR="00163F8E" w:rsidRPr="009D5AEE" w:rsidRDefault="00163F8E" w:rsidP="009D5AE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5AEE">
        <w:rPr>
          <w:rStyle w:val="c2"/>
          <w:rFonts w:eastAsia="SimSun"/>
          <w:b/>
          <w:bCs/>
          <w:color w:val="000000"/>
          <w:sz w:val="22"/>
          <w:szCs w:val="22"/>
          <w:u w:val="single"/>
        </w:rPr>
        <w:t>ПРАВИЛО    1. ЧАСТО МОЙТЕ РУКИ С МЫЛОМ        </w:t>
      </w:r>
    </w:p>
    <w:p w:rsidR="0012444F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 xml:space="preserve">        Гигиена рук - это важная мера профилактики распространения гриппа и </w:t>
      </w:r>
      <w:proofErr w:type="spellStart"/>
      <w:r w:rsidRPr="009D5AEE">
        <w:rPr>
          <w:rStyle w:val="c1"/>
          <w:color w:val="000000"/>
          <w:sz w:val="28"/>
          <w:szCs w:val="28"/>
        </w:rPr>
        <w:t>коронавирусной</w:t>
      </w:r>
      <w:proofErr w:type="spellEnd"/>
      <w:r w:rsidRPr="009D5AEE">
        <w:rPr>
          <w:rStyle w:val="c1"/>
          <w:color w:val="000000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Чистка и регулярная дезинфекция поверхностей (столов, дверных ручек, стульев, </w:t>
      </w:r>
      <w:proofErr w:type="spellStart"/>
      <w:r w:rsidRPr="009D5AEE">
        <w:rPr>
          <w:rStyle w:val="c1"/>
          <w:color w:val="000000"/>
          <w:sz w:val="28"/>
          <w:szCs w:val="28"/>
        </w:rPr>
        <w:t>гаджетов</w:t>
      </w:r>
      <w:proofErr w:type="spellEnd"/>
      <w:r w:rsidRPr="009D5AEE">
        <w:rPr>
          <w:rStyle w:val="c1"/>
          <w:color w:val="000000"/>
          <w:sz w:val="28"/>
          <w:szCs w:val="28"/>
        </w:rPr>
        <w:t xml:space="preserve"> и др.) удаляет вирусы. </w:t>
      </w:r>
    </w:p>
    <w:p w:rsidR="0012444F" w:rsidRDefault="0012444F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2"/>
          <w:szCs w:val="22"/>
          <w:u w:val="single"/>
        </w:rPr>
      </w:pP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5AEE">
        <w:rPr>
          <w:rStyle w:val="c2"/>
          <w:rFonts w:eastAsia="SimSun"/>
          <w:b/>
          <w:bCs/>
          <w:color w:val="000000"/>
          <w:sz w:val="22"/>
          <w:szCs w:val="22"/>
          <w:u w:val="single"/>
        </w:rPr>
        <w:t>ПРАВИЛО 2. СОБЛЮДАЙТЕ РАССТОЯНИЕ И ЭТИКЕТ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9D5AEE">
        <w:rPr>
          <w:rStyle w:val="c1"/>
          <w:color w:val="000000"/>
          <w:sz w:val="28"/>
          <w:szCs w:val="28"/>
        </w:rPr>
        <w:t>-к</w:t>
      </w:r>
      <w:proofErr w:type="gramEnd"/>
      <w:r w:rsidRPr="009D5AEE">
        <w:rPr>
          <w:rStyle w:val="c1"/>
          <w:color w:val="000000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9D5AEE">
        <w:rPr>
          <w:rStyle w:val="c1"/>
          <w:color w:val="000000"/>
          <w:sz w:val="28"/>
          <w:szCs w:val="28"/>
        </w:rPr>
        <w:t>коронавирус</w:t>
      </w:r>
      <w:proofErr w:type="spellEnd"/>
      <w:r w:rsidRPr="009D5AEE">
        <w:rPr>
          <w:rStyle w:val="c1"/>
          <w:color w:val="000000"/>
          <w:sz w:val="28"/>
          <w:szCs w:val="28"/>
        </w:rPr>
        <w:t xml:space="preserve"> распространяются этими путями.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Надевайте маску или используйте другие подручные средства защиты, чтобы уменьшить риск заболевания.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        </w:t>
      </w:r>
      <w:proofErr w:type="gramStart"/>
      <w:r w:rsidRPr="009D5AEE">
        <w:rPr>
          <w:rStyle w:val="c1"/>
          <w:color w:val="000000"/>
          <w:sz w:val="28"/>
          <w:szCs w:val="28"/>
        </w:rPr>
        <w:t>Избегая</w:t>
      </w:r>
      <w:proofErr w:type="gramEnd"/>
      <w:r w:rsidRPr="009D5AEE">
        <w:rPr>
          <w:rStyle w:val="c1"/>
          <w:color w:val="000000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D5AEE"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  <w:t> </w:t>
      </w:r>
      <w:r w:rsidRPr="009D5AEE">
        <w:rPr>
          <w:rStyle w:val="c2"/>
          <w:rFonts w:eastAsia="SimSun"/>
          <w:b/>
          <w:bCs/>
          <w:color w:val="000000"/>
          <w:sz w:val="22"/>
          <w:szCs w:val="22"/>
          <w:u w:val="single"/>
        </w:rPr>
        <w:t>ПРАВИЛО 3. ВЕДИТЕ ЗДОРОВЫЙ ОБРАЗ ЖИЗНИ        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2444F" w:rsidRDefault="0012444F" w:rsidP="009D5AEE">
      <w:pPr>
        <w:pStyle w:val="c11"/>
        <w:shd w:val="clear" w:color="auto" w:fill="FFFFFF"/>
        <w:spacing w:before="0" w:beforeAutospacing="0" w:after="0" w:afterAutospacing="0"/>
        <w:rPr>
          <w:rStyle w:val="c2"/>
          <w:rFonts w:eastAsia="SimSun"/>
          <w:b/>
          <w:bCs/>
          <w:color w:val="000000"/>
          <w:sz w:val="22"/>
          <w:szCs w:val="22"/>
          <w:u w:val="single"/>
        </w:rPr>
      </w:pPr>
    </w:p>
    <w:p w:rsidR="00163F8E" w:rsidRPr="009D5AEE" w:rsidRDefault="00163F8E" w:rsidP="009D5AE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5AEE">
        <w:rPr>
          <w:rStyle w:val="c2"/>
          <w:rFonts w:eastAsia="SimSun"/>
          <w:b/>
          <w:bCs/>
          <w:color w:val="000000"/>
          <w:sz w:val="22"/>
          <w:szCs w:val="22"/>
          <w:u w:val="single"/>
        </w:rPr>
        <w:t>ПРАВИЛО 4.  ЗАЩИЩАЙТЕ ОРГАНЫ ДЫХАНИЯ С ПОМОЩЬЮ МЕДИЦИНСКОЙ МАСКИ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 Среди прочих сре</w:t>
      </w:r>
      <w:proofErr w:type="gramStart"/>
      <w:r w:rsidRPr="009D5AEE">
        <w:rPr>
          <w:rStyle w:val="c1"/>
          <w:color w:val="000000"/>
          <w:sz w:val="28"/>
          <w:szCs w:val="28"/>
        </w:rPr>
        <w:t>дств пр</w:t>
      </w:r>
      <w:proofErr w:type="gramEnd"/>
      <w:r w:rsidRPr="009D5AEE">
        <w:rPr>
          <w:rStyle w:val="c1"/>
          <w:color w:val="000000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Медицинские маски для защиты органов дыхания используют: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-   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- при уходе за больными острыми респираторными вирусными инфекциями;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9D5AEE" w:rsidRDefault="009D5AEE" w:rsidP="009D5AEE">
      <w:pPr>
        <w:pStyle w:val="c1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u w:val="single"/>
        </w:rPr>
      </w:pPr>
    </w:p>
    <w:p w:rsidR="009D5AEE" w:rsidRDefault="0012444F" w:rsidP="009D5AEE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 xml:space="preserve">                              </w:t>
      </w:r>
      <w:r w:rsidR="009D5AEE">
        <w:rPr>
          <w:rStyle w:val="c7"/>
          <w:b/>
          <w:bCs/>
          <w:color w:val="000000"/>
          <w:sz w:val="28"/>
          <w:szCs w:val="28"/>
          <w:u w:val="single"/>
        </w:rPr>
        <w:t>Памятка           «</w:t>
      </w:r>
      <w:r w:rsidR="00163F8E" w:rsidRPr="009D5AEE">
        <w:rPr>
          <w:rStyle w:val="c7"/>
          <w:b/>
          <w:bCs/>
          <w:color w:val="000000"/>
          <w:sz w:val="28"/>
          <w:szCs w:val="28"/>
          <w:u w:val="single"/>
        </w:rPr>
        <w:t>КАК ПРАВИЛЬНО НОСИТЬ МАСКУ?</w:t>
      </w:r>
      <w:r w:rsidR="009D5AEE">
        <w:rPr>
          <w:rStyle w:val="c7"/>
          <w:b/>
          <w:bCs/>
          <w:color w:val="000000"/>
          <w:sz w:val="28"/>
          <w:szCs w:val="28"/>
          <w:u w:val="single"/>
        </w:rPr>
        <w:t>»</w:t>
      </w:r>
      <w:r w:rsidR="00163F8E" w:rsidRPr="009D5AEE">
        <w:rPr>
          <w:color w:val="000000"/>
          <w:sz w:val="28"/>
          <w:szCs w:val="28"/>
        </w:rPr>
        <w:br/>
      </w:r>
      <w:r w:rsidR="00163F8E" w:rsidRPr="009D5AEE">
        <w:rPr>
          <w:rStyle w:val="c1"/>
          <w:color w:val="000000"/>
          <w:sz w:val="28"/>
          <w:szCs w:val="28"/>
        </w:rPr>
        <w:t>       </w:t>
      </w:r>
    </w:p>
    <w:p w:rsidR="00163F8E" w:rsidRPr="009D5AEE" w:rsidRDefault="00163F8E" w:rsidP="009D5AEE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Чтобы обезопасить себя от заражения, крайне важно правильно ее носить:</w:t>
      </w:r>
      <w:r w:rsidRPr="009D5AEE">
        <w:rPr>
          <w:color w:val="000000"/>
          <w:sz w:val="28"/>
          <w:szCs w:val="28"/>
        </w:rPr>
        <w:br/>
      </w:r>
      <w:r w:rsidRPr="009D5AEE">
        <w:rPr>
          <w:rStyle w:val="c1"/>
          <w:color w:val="000000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- влажную или отсыревшую маску следует сменить на новую, сухую;</w:t>
      </w:r>
      <w:r w:rsidRPr="009D5AEE">
        <w:rPr>
          <w:color w:val="000000"/>
          <w:sz w:val="28"/>
          <w:szCs w:val="28"/>
        </w:rPr>
        <w:br/>
      </w:r>
      <w:r w:rsidRPr="009D5AEE">
        <w:rPr>
          <w:rStyle w:val="c1"/>
          <w:color w:val="000000"/>
          <w:sz w:val="28"/>
          <w:szCs w:val="28"/>
        </w:rPr>
        <w:t>- не используйте вторично одноразовую маску;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- использованную одноразовую маску следует немедленно выбросить в отходы.</w:t>
      </w:r>
      <w:r w:rsidRPr="009D5AEE">
        <w:rPr>
          <w:color w:val="000000"/>
          <w:sz w:val="28"/>
          <w:szCs w:val="28"/>
        </w:rPr>
        <w:br/>
      </w:r>
      <w:r w:rsidRPr="009D5AEE">
        <w:rPr>
          <w:rStyle w:val="c1"/>
          <w:color w:val="000000"/>
          <w:sz w:val="28"/>
          <w:szCs w:val="28"/>
        </w:rPr>
        <w:t>         </w:t>
      </w:r>
      <w:proofErr w:type="gramStart"/>
      <w:r w:rsidRPr="009D5AEE">
        <w:rPr>
          <w:rStyle w:val="c1"/>
          <w:color w:val="000000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9D5AEE">
        <w:rPr>
          <w:rStyle w:val="c1"/>
          <w:color w:val="000000"/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Во время пребывания на улице полезно дышать свежим воздухом и маску надевать не стоит.</w:t>
      </w:r>
    </w:p>
    <w:p w:rsidR="00163F8E" w:rsidRP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D5AEE">
        <w:rPr>
          <w:rStyle w:val="c1"/>
          <w:color w:val="000000"/>
          <w:sz w:val="28"/>
          <w:szCs w:val="28"/>
        </w:rPr>
        <w:t>      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9D5AEE" w:rsidRDefault="00163F8E" w:rsidP="009D5AEE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  <w:r w:rsidRPr="009D5AEE">
        <w:rPr>
          <w:color w:val="000000"/>
          <w:sz w:val="28"/>
          <w:szCs w:val="28"/>
        </w:rPr>
        <w:br/>
      </w: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C71B8D" w:rsidRDefault="00C71B8D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C71B8D" w:rsidRDefault="00C71B8D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p w:rsidR="009D5AEE" w:rsidRDefault="009D5AEE" w:rsidP="009D5AEE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SimSun"/>
          <w:b/>
          <w:bCs/>
          <w:color w:val="000000"/>
          <w:sz w:val="28"/>
          <w:szCs w:val="28"/>
          <w:u w:val="single"/>
        </w:rPr>
      </w:pPr>
    </w:p>
    <w:sectPr w:rsidR="009D5AEE" w:rsidSect="009D5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2BC6"/>
    <w:multiLevelType w:val="multilevel"/>
    <w:tmpl w:val="32705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56CE5"/>
    <w:multiLevelType w:val="multilevel"/>
    <w:tmpl w:val="DD883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E643D"/>
    <w:multiLevelType w:val="multilevel"/>
    <w:tmpl w:val="A3C8D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B1797"/>
    <w:multiLevelType w:val="hybridMultilevel"/>
    <w:tmpl w:val="F3FA6556"/>
    <w:lvl w:ilvl="0" w:tplc="0CF46C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956B98"/>
    <w:multiLevelType w:val="multilevel"/>
    <w:tmpl w:val="F4284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961AA"/>
    <w:multiLevelType w:val="hybridMultilevel"/>
    <w:tmpl w:val="91F05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F64AA"/>
    <w:multiLevelType w:val="multilevel"/>
    <w:tmpl w:val="1206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7764C"/>
    <w:multiLevelType w:val="multilevel"/>
    <w:tmpl w:val="149AB2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247F6"/>
    <w:multiLevelType w:val="hybridMultilevel"/>
    <w:tmpl w:val="CA84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D7A3E"/>
    <w:multiLevelType w:val="multilevel"/>
    <w:tmpl w:val="EEB66B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C5A97"/>
    <w:multiLevelType w:val="hybridMultilevel"/>
    <w:tmpl w:val="1C64849A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D2B"/>
    <w:rsid w:val="0003392A"/>
    <w:rsid w:val="000755BE"/>
    <w:rsid w:val="00104827"/>
    <w:rsid w:val="0012444F"/>
    <w:rsid w:val="00163F8E"/>
    <w:rsid w:val="00187DC4"/>
    <w:rsid w:val="005433F3"/>
    <w:rsid w:val="006F6D2B"/>
    <w:rsid w:val="007047AB"/>
    <w:rsid w:val="00801AA3"/>
    <w:rsid w:val="008A31EC"/>
    <w:rsid w:val="009D5AEE"/>
    <w:rsid w:val="00C71B8D"/>
    <w:rsid w:val="00DF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2B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75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755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6F6D2B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6F6D2B"/>
    <w:rPr>
      <w:rFonts w:ascii="Calibri" w:eastAsia="SimSun" w:hAnsi="Calibri" w:cs="Times New Roman"/>
    </w:rPr>
  </w:style>
  <w:style w:type="paragraph" w:styleId="a5">
    <w:name w:val="No Spacing"/>
    <w:link w:val="a6"/>
    <w:uiPriority w:val="1"/>
    <w:qFormat/>
    <w:rsid w:val="006F6D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6F6D2B"/>
    <w:rPr>
      <w:rFonts w:ascii="Calibri" w:eastAsia="Times New Roman" w:hAnsi="Calibri" w:cs="Times New Roman"/>
      <w:lang w:eastAsia="ru-RU"/>
    </w:rPr>
  </w:style>
  <w:style w:type="character" w:customStyle="1" w:styleId="s0">
    <w:name w:val="s0"/>
    <w:basedOn w:val="a0"/>
    <w:rsid w:val="008A31EC"/>
  </w:style>
  <w:style w:type="character" w:customStyle="1" w:styleId="s2">
    <w:name w:val="s2"/>
    <w:basedOn w:val="a0"/>
    <w:rsid w:val="008A31EC"/>
  </w:style>
  <w:style w:type="character" w:styleId="a7">
    <w:name w:val="Hyperlink"/>
    <w:basedOn w:val="a0"/>
    <w:uiPriority w:val="99"/>
    <w:semiHidden/>
    <w:unhideWhenUsed/>
    <w:rsid w:val="008A31EC"/>
    <w:rPr>
      <w:color w:val="0000FF"/>
      <w:u w:val="single"/>
    </w:rPr>
  </w:style>
  <w:style w:type="character" w:customStyle="1" w:styleId="s1">
    <w:name w:val="s1"/>
    <w:basedOn w:val="a0"/>
    <w:rsid w:val="008A31EC"/>
  </w:style>
  <w:style w:type="character" w:customStyle="1" w:styleId="10">
    <w:name w:val="Заголовок 1 Знак"/>
    <w:basedOn w:val="a0"/>
    <w:link w:val="1"/>
    <w:uiPriority w:val="9"/>
    <w:rsid w:val="00075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55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755BE"/>
    <w:rPr>
      <w:b/>
      <w:bCs/>
    </w:rPr>
  </w:style>
  <w:style w:type="paragraph" w:customStyle="1" w:styleId="footer-contentlabel">
    <w:name w:val="footer-content__label"/>
    <w:basedOn w:val="a"/>
    <w:rsid w:val="000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nput-checkboxlabel">
    <w:name w:val="form-input-checkbox__label"/>
    <w:basedOn w:val="a"/>
    <w:rsid w:val="000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contentsuggestion">
    <w:name w:val="footer-content__suggestion"/>
    <w:basedOn w:val="a"/>
    <w:rsid w:val="000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7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5B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2">
    <w:name w:val="c12"/>
    <w:basedOn w:val="a"/>
    <w:rsid w:val="0016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63F8E"/>
  </w:style>
  <w:style w:type="paragraph" w:customStyle="1" w:styleId="c4">
    <w:name w:val="c4"/>
    <w:basedOn w:val="a"/>
    <w:rsid w:val="0016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3F8E"/>
  </w:style>
  <w:style w:type="paragraph" w:customStyle="1" w:styleId="c11">
    <w:name w:val="c11"/>
    <w:basedOn w:val="a"/>
    <w:rsid w:val="0016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63F8E"/>
  </w:style>
  <w:style w:type="character" w:customStyle="1" w:styleId="c7">
    <w:name w:val="c7"/>
    <w:basedOn w:val="a0"/>
    <w:rsid w:val="00163F8E"/>
  </w:style>
  <w:style w:type="paragraph" w:customStyle="1" w:styleId="c5">
    <w:name w:val="c5"/>
    <w:basedOn w:val="a"/>
    <w:rsid w:val="0016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63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9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48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1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9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2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56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9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24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1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50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95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113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35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4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#/im?p=@karbilimbaskar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aragandyoblysybilimbaskarmasy/?hl=ru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online.zakon.kz/Document/?doc_id=35705669" TargetMode="External"/><Relationship Id="rId10" Type="http://schemas.openxmlformats.org/officeDocument/2006/relationships/hyperlink" Target="https://www.facebook.com/saryarqaaqparat/?__tn__=,d,P-R&amp;eid=ARDcmWsCbhvY1iIMHBWSBD_HEWJtXhVlbcLMpTTm7djVC3QAZuE--NiD3TGny4qUdVOAGdSL-hvdYOy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</dc:creator>
  <cp:lastModifiedBy>user</cp:lastModifiedBy>
  <cp:revision>7</cp:revision>
  <cp:lastPrinted>2020-09-25T08:40:00Z</cp:lastPrinted>
  <dcterms:created xsi:type="dcterms:W3CDTF">2020-09-25T04:37:00Z</dcterms:created>
  <dcterms:modified xsi:type="dcterms:W3CDTF">2020-10-05T08:37:00Z</dcterms:modified>
</cp:coreProperties>
</file>