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AD25EA" w:rsidRPr="00D27BD3" w:rsidTr="00AD25EA">
        <w:tc>
          <w:tcPr>
            <w:tcW w:w="456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КОММУНАЛДЫҚ  МЕМЛЕКЕТТІК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ind w:left="284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КОММУНАЛЬНОЕ      ГОСУДАРСТВЕННОЕ КАЗЕННОЕ ПРЕДПРИЯТИЕ «ЯСЛИ-САД № 11»</w:t>
            </w:r>
          </w:p>
          <w:p w:rsidR="00AD25EA" w:rsidRPr="008B46A4" w:rsidRDefault="00AD25EA" w:rsidP="000241DC">
            <w:pPr>
              <w:pStyle w:val="2"/>
              <w:jc w:val="center"/>
              <w:rPr>
                <w:b/>
                <w:sz w:val="22"/>
                <w:szCs w:val="28"/>
                <w:lang w:val="kk-KZ"/>
              </w:rPr>
            </w:pPr>
            <w:r w:rsidRPr="008B46A4">
              <w:rPr>
                <w:b/>
                <w:sz w:val="22"/>
                <w:szCs w:val="28"/>
                <w:lang w:val="kk-KZ"/>
              </w:rPr>
              <w:t>ГОСУДАРСТВЕННОГО УЧРЕЖДЕНИЯ «АППАРАТ АКИМА ПОСЁЛКА КАЧАР»</w:t>
            </w:r>
          </w:p>
        </w:tc>
      </w:tr>
      <w:tr w:rsidR="00AD25EA" w:rsidRPr="00D27BD3" w:rsidTr="00AD25EA">
        <w:tc>
          <w:tcPr>
            <w:tcW w:w="456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ғимарат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AD25EA" w:rsidRDefault="00AD25EA" w:rsidP="00A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AD25EA" w:rsidRPr="00D27BD3" w:rsidTr="006F371A">
        <w:trPr>
          <w:trHeight w:val="237"/>
        </w:trPr>
        <w:tc>
          <w:tcPr>
            <w:tcW w:w="4560" w:type="dxa"/>
          </w:tcPr>
          <w:p w:rsidR="00AD25EA" w:rsidRPr="00D27BD3" w:rsidRDefault="00AD25EA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AD25EA" w:rsidRPr="00D27BD3" w:rsidRDefault="00AD25EA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AD25EA" w:rsidRPr="006F371A" w:rsidRDefault="00AD25EA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AD25EA" w:rsidRPr="00BF2440" w:rsidTr="006F371A">
        <w:tc>
          <w:tcPr>
            <w:tcW w:w="4560" w:type="dxa"/>
          </w:tcPr>
          <w:p w:rsidR="00AD25EA" w:rsidRPr="00C225C5" w:rsidRDefault="00285072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30</w:t>
            </w:r>
            <w:r w:rsidR="00AD25EA" w:rsidRPr="00C225C5">
              <w:rPr>
                <w:szCs w:val="28"/>
                <w:u w:val="single"/>
              </w:rPr>
              <w:t>.</w:t>
            </w:r>
            <w:r w:rsidR="00AD25EA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7</w:t>
            </w:r>
            <w:r w:rsidR="00AD25EA" w:rsidRPr="00C225C5">
              <w:rPr>
                <w:szCs w:val="28"/>
                <w:u w:val="single"/>
              </w:rPr>
              <w:t>.201</w:t>
            </w:r>
            <w:r w:rsidR="00AD25EA">
              <w:rPr>
                <w:szCs w:val="28"/>
                <w:u w:val="single"/>
              </w:rPr>
              <w:t>8</w:t>
            </w:r>
            <w:r w:rsidR="00AD25EA" w:rsidRPr="00C225C5">
              <w:rPr>
                <w:szCs w:val="28"/>
                <w:u w:val="single"/>
              </w:rPr>
              <w:t xml:space="preserve"> г.</w:t>
            </w:r>
          </w:p>
          <w:p w:rsidR="00AD25EA" w:rsidRPr="0003714A" w:rsidRDefault="00AD25EA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AD25EA" w:rsidRPr="0003714A" w:rsidRDefault="00AD25EA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AD25EA" w:rsidRPr="00C225C5" w:rsidRDefault="00AD25EA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285072">
              <w:rPr>
                <w:szCs w:val="28"/>
                <w:u w:val="single"/>
              </w:rPr>
              <w:t>725</w:t>
            </w:r>
          </w:p>
          <w:p w:rsidR="00AD25EA" w:rsidRPr="00C225C5" w:rsidRDefault="00AD25EA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AD25EA" w:rsidRPr="0003714A" w:rsidRDefault="00AD25EA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0E1290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285072">
        <w:rPr>
          <w:rFonts w:eastAsiaTheme="minorEastAsia"/>
          <w:b/>
          <w:szCs w:val="22"/>
        </w:rPr>
        <w:t>август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AD25EA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285072" w:rsidP="009801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46 263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AD25E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AD25EA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7663B0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AD25EA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7182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285072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42 652</w:t>
            </w:r>
            <w:r w:rsidR="007663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0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9801CF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60 760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AD25EA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2850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50 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5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D25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285072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217 500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5EA" w:rsidRDefault="00AD25EA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0E1290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85072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677E7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B000D"/>
    <w:rsid w:val="007B4465"/>
    <w:rsid w:val="007C76E0"/>
    <w:rsid w:val="007D44A5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01CF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D25EA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179DC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235</cp:revision>
  <cp:lastPrinted>2018-05-21T09:22:00Z</cp:lastPrinted>
  <dcterms:created xsi:type="dcterms:W3CDTF">2013-01-11T07:29:00Z</dcterms:created>
  <dcterms:modified xsi:type="dcterms:W3CDTF">2018-05-21T09:22:00Z</dcterms:modified>
</cp:coreProperties>
</file>